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A4701" w14:textId="5D617D00" w:rsidR="00E136C8" w:rsidRDefault="005348B1" w:rsidP="26BEB0EB">
      <w:pPr>
        <w:spacing w:before="0" w:after="120" w:line="360" w:lineRule="auto"/>
        <w:jc w:val="center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August 12</w:t>
      </w:r>
      <w:r w:rsidR="00E136C8" w:rsidRPr="26BEB0EB">
        <w:rPr>
          <w:rFonts w:ascii="Aptos" w:eastAsia="Aptos" w:hAnsi="Aptos" w:cs="Aptos"/>
          <w:sz w:val="24"/>
          <w:szCs w:val="24"/>
        </w:rPr>
        <w:t>, 202</w:t>
      </w:r>
      <w:r w:rsidR="008F55CC">
        <w:rPr>
          <w:rFonts w:ascii="Aptos" w:eastAsia="Aptos" w:hAnsi="Aptos" w:cs="Aptos"/>
          <w:sz w:val="24"/>
          <w:szCs w:val="24"/>
        </w:rPr>
        <w:t>5</w:t>
      </w:r>
    </w:p>
    <w:p w14:paraId="5472B493" w14:textId="497E1FB3" w:rsidR="00E136C8" w:rsidRDefault="00EB5AA0" w:rsidP="26BEB0EB">
      <w:pPr>
        <w:spacing w:before="0" w:after="120" w:line="360" w:lineRule="auto"/>
        <w:jc w:val="center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4:00</w:t>
      </w:r>
      <w:r w:rsidR="00E136C8" w:rsidRPr="26BEB0EB">
        <w:rPr>
          <w:rFonts w:ascii="Aptos" w:eastAsia="Aptos" w:hAnsi="Aptos" w:cs="Aptos"/>
          <w:sz w:val="24"/>
          <w:szCs w:val="24"/>
        </w:rPr>
        <w:t xml:space="preserve"> </w:t>
      </w:r>
      <w:r>
        <w:rPr>
          <w:rFonts w:ascii="Aptos" w:eastAsia="Aptos" w:hAnsi="Aptos" w:cs="Aptos"/>
          <w:sz w:val="24"/>
          <w:szCs w:val="24"/>
        </w:rPr>
        <w:t>p</w:t>
      </w:r>
      <w:r w:rsidR="00E136C8" w:rsidRPr="26BEB0EB">
        <w:rPr>
          <w:rFonts w:ascii="Aptos" w:eastAsia="Aptos" w:hAnsi="Aptos" w:cs="Aptos"/>
          <w:sz w:val="24"/>
          <w:szCs w:val="24"/>
        </w:rPr>
        <w:t>.m.</w:t>
      </w:r>
    </w:p>
    <w:p w14:paraId="4F86429E" w14:textId="77777777" w:rsidR="00E136C8" w:rsidRPr="00956AB0" w:rsidRDefault="00E136C8" w:rsidP="26BEB0EB">
      <w:pPr>
        <w:spacing w:before="0" w:after="120" w:line="360" w:lineRule="auto"/>
        <w:jc w:val="center"/>
        <w:rPr>
          <w:rFonts w:ascii="Aptos" w:eastAsia="Aptos" w:hAnsi="Aptos" w:cs="Aptos"/>
          <w:b/>
          <w:bCs/>
          <w:sz w:val="24"/>
          <w:szCs w:val="24"/>
        </w:rPr>
      </w:pPr>
      <w:r w:rsidRPr="26BEB0EB">
        <w:rPr>
          <w:rFonts w:ascii="Aptos" w:eastAsia="Aptos" w:hAnsi="Aptos" w:cs="Aptos"/>
          <w:b/>
          <w:bCs/>
          <w:sz w:val="24"/>
          <w:szCs w:val="24"/>
        </w:rPr>
        <w:t>AGENDA</w:t>
      </w:r>
    </w:p>
    <w:p w14:paraId="6CB691B8" w14:textId="77777777" w:rsidR="00E136C8" w:rsidRDefault="00E136C8" w:rsidP="26BEB0EB">
      <w:pPr>
        <w:spacing w:before="0" w:after="120" w:line="360" w:lineRule="auto"/>
        <w:rPr>
          <w:rFonts w:ascii="Aptos" w:eastAsia="Aptos" w:hAnsi="Aptos" w:cs="Aptos"/>
          <w:sz w:val="24"/>
          <w:szCs w:val="24"/>
        </w:rPr>
      </w:pPr>
      <w:r w:rsidRPr="26BEB0EB">
        <w:rPr>
          <w:rFonts w:ascii="Aptos" w:eastAsia="Aptos" w:hAnsi="Aptos" w:cs="Aptos"/>
          <w:sz w:val="24"/>
          <w:szCs w:val="24"/>
        </w:rPr>
        <w:t>Call to Order</w:t>
      </w:r>
    </w:p>
    <w:p w14:paraId="3913CF74" w14:textId="60156A7A" w:rsidR="00BA7D89" w:rsidRDefault="0034221E" w:rsidP="26BEB0EB">
      <w:pPr>
        <w:spacing w:before="0" w:after="120" w:line="360" w:lineRule="auto"/>
        <w:rPr>
          <w:rFonts w:ascii="Aptos" w:eastAsia="Aptos" w:hAnsi="Aptos" w:cs="Aptos"/>
          <w:sz w:val="24"/>
          <w:szCs w:val="24"/>
        </w:rPr>
      </w:pPr>
      <w:r w:rsidRPr="0034221E">
        <w:rPr>
          <w:rFonts w:ascii="Aptos" w:eastAsia="Aptos" w:hAnsi="Aptos" w:cs="Aptos"/>
          <w:sz w:val="24"/>
          <w:szCs w:val="24"/>
        </w:rPr>
        <w:t xml:space="preserve">VOTE: </w:t>
      </w:r>
      <w:r w:rsidR="00E136C8" w:rsidRPr="0034221E">
        <w:rPr>
          <w:rFonts w:ascii="Aptos" w:eastAsia="Aptos" w:hAnsi="Aptos" w:cs="Aptos"/>
          <w:sz w:val="24"/>
          <w:szCs w:val="24"/>
        </w:rPr>
        <w:t>A</w:t>
      </w:r>
      <w:r w:rsidR="00E136C8" w:rsidRPr="26BEB0EB">
        <w:rPr>
          <w:rFonts w:ascii="Aptos" w:eastAsia="Aptos" w:hAnsi="Aptos" w:cs="Aptos"/>
          <w:sz w:val="24"/>
          <w:szCs w:val="24"/>
        </w:rPr>
        <w:t>pproval of Minutes</w:t>
      </w:r>
      <w:r w:rsidR="00AE5635">
        <w:rPr>
          <w:rFonts w:ascii="Aptos" w:eastAsia="Aptos" w:hAnsi="Aptos" w:cs="Aptos"/>
          <w:sz w:val="24"/>
          <w:szCs w:val="24"/>
        </w:rPr>
        <w:t xml:space="preserve"> </w:t>
      </w:r>
      <w:r w:rsidR="007328F8">
        <w:rPr>
          <w:rFonts w:ascii="Aptos" w:eastAsia="Aptos" w:hAnsi="Aptos" w:cs="Aptos"/>
          <w:sz w:val="24"/>
          <w:szCs w:val="24"/>
        </w:rPr>
        <w:t>–</w:t>
      </w:r>
      <w:r w:rsidR="00BA7D89">
        <w:rPr>
          <w:rFonts w:ascii="Aptos" w:eastAsia="Aptos" w:hAnsi="Aptos" w:cs="Aptos"/>
          <w:sz w:val="24"/>
          <w:szCs w:val="24"/>
        </w:rPr>
        <w:t xml:space="preserve"> </w:t>
      </w:r>
      <w:r w:rsidR="007328F8">
        <w:rPr>
          <w:rFonts w:ascii="Aptos" w:eastAsia="Aptos" w:hAnsi="Aptos" w:cs="Aptos"/>
          <w:sz w:val="24"/>
          <w:szCs w:val="24"/>
        </w:rPr>
        <w:t>June 10</w:t>
      </w:r>
      <w:r w:rsidR="00AE5635">
        <w:rPr>
          <w:rFonts w:ascii="Aptos" w:eastAsia="Aptos" w:hAnsi="Aptos" w:cs="Aptos"/>
          <w:sz w:val="24"/>
          <w:szCs w:val="24"/>
        </w:rPr>
        <w:t xml:space="preserve">, 2025 </w:t>
      </w:r>
    </w:p>
    <w:p w14:paraId="41971624" w14:textId="77777777" w:rsidR="00E136C8" w:rsidRDefault="00E136C8" w:rsidP="26BEB0EB">
      <w:pPr>
        <w:spacing w:before="0" w:after="120" w:line="360" w:lineRule="auto"/>
        <w:rPr>
          <w:rFonts w:ascii="Aptos" w:eastAsia="Aptos" w:hAnsi="Aptos" w:cs="Aptos"/>
          <w:sz w:val="24"/>
          <w:szCs w:val="24"/>
        </w:rPr>
      </w:pPr>
      <w:r w:rsidRPr="26BEB0EB">
        <w:rPr>
          <w:rFonts w:ascii="Aptos" w:eastAsia="Aptos" w:hAnsi="Aptos" w:cs="Aptos"/>
          <w:sz w:val="24"/>
          <w:szCs w:val="24"/>
        </w:rPr>
        <w:t>CEO’s Report</w:t>
      </w:r>
    </w:p>
    <w:p w14:paraId="5668BDD7" w14:textId="487BFA78" w:rsidR="002E5FA6" w:rsidRDefault="007328F8" w:rsidP="26BEB0EB">
      <w:pPr>
        <w:spacing w:before="0" w:after="120" w:line="360" w:lineRule="auto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Budget Transfers</w:t>
      </w:r>
    </w:p>
    <w:p w14:paraId="54E9894D" w14:textId="14BA3D42" w:rsidR="006A690D" w:rsidRDefault="00505263" w:rsidP="26BEB0EB">
      <w:pPr>
        <w:spacing w:before="0" w:after="120" w:line="360" w:lineRule="auto"/>
        <w:rPr>
          <w:rFonts w:ascii="Aptos" w:eastAsia="Aptos" w:hAnsi="Aptos" w:cs="Aptos"/>
          <w:sz w:val="24"/>
          <w:szCs w:val="24"/>
          <w:u w:val="single"/>
        </w:rPr>
      </w:pPr>
      <w:r w:rsidRPr="26BEB0EB">
        <w:rPr>
          <w:rFonts w:ascii="Aptos" w:eastAsia="Aptos" w:hAnsi="Aptos" w:cs="Aptos"/>
          <w:sz w:val="24"/>
          <w:szCs w:val="24"/>
          <w:u w:val="single"/>
        </w:rPr>
        <w:t>New Business</w:t>
      </w:r>
    </w:p>
    <w:p w14:paraId="3ADCC5DC" w14:textId="08BF230B" w:rsidR="001813D8" w:rsidRDefault="00B76E9E" w:rsidP="26BEB0EB">
      <w:pPr>
        <w:spacing w:before="0" w:after="120" w:line="360" w:lineRule="auto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 xml:space="preserve">VOTE: </w:t>
      </w:r>
      <w:r w:rsidR="005348B1">
        <w:rPr>
          <w:rFonts w:ascii="Aptos" w:eastAsia="Aptos" w:hAnsi="Aptos" w:cs="Aptos"/>
          <w:sz w:val="24"/>
          <w:szCs w:val="24"/>
        </w:rPr>
        <w:t>Investment Update – Joe Rinaldi, Quantum Financial Group</w:t>
      </w:r>
    </w:p>
    <w:p w14:paraId="2B5D61F2" w14:textId="52D76113" w:rsidR="001537C7" w:rsidRDefault="00B76E9E" w:rsidP="26BEB0EB">
      <w:pPr>
        <w:spacing w:before="0" w:after="120" w:line="360" w:lineRule="auto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 xml:space="preserve">VOTE: </w:t>
      </w:r>
      <w:r w:rsidR="001537C7">
        <w:rPr>
          <w:rFonts w:ascii="Aptos" w:eastAsia="Aptos" w:hAnsi="Aptos" w:cs="Aptos"/>
          <w:sz w:val="24"/>
          <w:szCs w:val="24"/>
        </w:rPr>
        <w:t>Artificial Intelligence Policy – Susan Grant</w:t>
      </w:r>
    </w:p>
    <w:p w14:paraId="72570945" w14:textId="5582B27C" w:rsidR="007B2DE8" w:rsidRDefault="00B76E9E" w:rsidP="26BEB0EB">
      <w:pPr>
        <w:spacing w:before="0" w:after="120" w:line="360" w:lineRule="auto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VOTE: Strategic Plan</w:t>
      </w:r>
    </w:p>
    <w:p w14:paraId="3FBFEB9D" w14:textId="3D1539CC" w:rsidR="00DE6673" w:rsidRDefault="00DE6673" w:rsidP="26BEB0EB">
      <w:pPr>
        <w:spacing w:before="0" w:after="120" w:line="360" w:lineRule="auto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FY 2025 Goals</w:t>
      </w:r>
    </w:p>
    <w:p w14:paraId="0406A41D" w14:textId="77B2D151" w:rsidR="00DE6673" w:rsidRDefault="00DE6673" w:rsidP="26BEB0EB">
      <w:pPr>
        <w:spacing w:before="0" w:after="120" w:line="360" w:lineRule="auto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FY 2026 Goals</w:t>
      </w:r>
    </w:p>
    <w:p w14:paraId="358BB045" w14:textId="2BBDFDE3" w:rsidR="00762323" w:rsidRDefault="00762323" w:rsidP="26BEB0EB">
      <w:pPr>
        <w:spacing w:before="0" w:after="120" w:line="360" w:lineRule="auto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Revised Board Manual</w:t>
      </w:r>
    </w:p>
    <w:p w14:paraId="475B8D58" w14:textId="654AA865" w:rsidR="00870B89" w:rsidRDefault="00870B89" w:rsidP="26BEB0EB">
      <w:pPr>
        <w:spacing w:before="0" w:after="120" w:line="360" w:lineRule="auto"/>
        <w:rPr>
          <w:rFonts w:ascii="Aptos" w:eastAsia="Aptos" w:hAnsi="Aptos" w:cs="Aptos"/>
          <w:sz w:val="24"/>
          <w:szCs w:val="24"/>
          <w:u w:val="single"/>
        </w:rPr>
      </w:pPr>
      <w:r>
        <w:rPr>
          <w:rFonts w:ascii="Aptos" w:eastAsia="Aptos" w:hAnsi="Aptos" w:cs="Aptos"/>
          <w:sz w:val="24"/>
          <w:szCs w:val="24"/>
          <w:u w:val="single"/>
        </w:rPr>
        <w:t>Committee Reports</w:t>
      </w:r>
    </w:p>
    <w:p w14:paraId="1E3C0ED3" w14:textId="33DBFA85" w:rsidR="00870B89" w:rsidRDefault="00870B89" w:rsidP="26BEB0EB">
      <w:pPr>
        <w:spacing w:before="0" w:after="120" w:line="360" w:lineRule="auto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Finance Committee – Ron Crupi</w:t>
      </w:r>
    </w:p>
    <w:p w14:paraId="54145C42" w14:textId="117A3DE7" w:rsidR="00595A4D" w:rsidRPr="00002C55" w:rsidRDefault="00595A4D" w:rsidP="26BEB0EB">
      <w:pPr>
        <w:spacing w:before="0" w:after="120" w:line="360" w:lineRule="auto"/>
        <w:rPr>
          <w:rFonts w:ascii="Aptos" w:eastAsia="Aptos" w:hAnsi="Aptos" w:cs="Aptos"/>
          <w:b/>
          <w:bCs/>
          <w:sz w:val="24"/>
          <w:szCs w:val="24"/>
        </w:rPr>
      </w:pPr>
      <w:r w:rsidRPr="00002C55">
        <w:rPr>
          <w:rFonts w:ascii="Aptos" w:eastAsia="Aptos" w:hAnsi="Aptos" w:cs="Aptos"/>
          <w:b/>
          <w:bCs/>
          <w:sz w:val="24"/>
          <w:szCs w:val="24"/>
        </w:rPr>
        <w:t xml:space="preserve">Save the Date – Citizens for Maryland Libraries &amp; Trustees Conference </w:t>
      </w:r>
      <w:r w:rsidR="00002C55" w:rsidRPr="00002C55">
        <w:rPr>
          <w:rFonts w:ascii="Aptos" w:eastAsia="Aptos" w:hAnsi="Aptos" w:cs="Aptos"/>
          <w:b/>
          <w:bCs/>
          <w:sz w:val="24"/>
          <w:szCs w:val="24"/>
        </w:rPr>
        <w:t>–</w:t>
      </w:r>
      <w:r w:rsidRPr="00002C55">
        <w:rPr>
          <w:rFonts w:ascii="Aptos" w:eastAsia="Aptos" w:hAnsi="Aptos" w:cs="Aptos"/>
          <w:b/>
          <w:bCs/>
          <w:sz w:val="24"/>
          <w:szCs w:val="24"/>
        </w:rPr>
        <w:t xml:space="preserve"> </w:t>
      </w:r>
      <w:r w:rsidR="00002C55" w:rsidRPr="00002C55">
        <w:rPr>
          <w:rFonts w:ascii="Aptos" w:eastAsia="Aptos" w:hAnsi="Aptos" w:cs="Aptos"/>
          <w:b/>
          <w:bCs/>
          <w:sz w:val="24"/>
          <w:szCs w:val="24"/>
        </w:rPr>
        <w:t>October 11 at the Michael E. Busch Annapolis Library!</w:t>
      </w:r>
    </w:p>
    <w:p w14:paraId="57D6BEC8" w14:textId="30A2BAA4" w:rsidR="000D08F0" w:rsidRDefault="000D08F0" w:rsidP="26BEB0EB">
      <w:pPr>
        <w:spacing w:before="0" w:after="120" w:line="360" w:lineRule="auto"/>
        <w:rPr>
          <w:rFonts w:ascii="Aptos" w:eastAsia="Aptos" w:hAnsi="Aptos" w:cs="Aptos"/>
          <w:sz w:val="24"/>
          <w:szCs w:val="24"/>
          <w:u w:val="single"/>
        </w:rPr>
      </w:pPr>
      <w:r w:rsidRPr="000D08F0">
        <w:rPr>
          <w:rFonts w:ascii="Aptos" w:eastAsia="Aptos" w:hAnsi="Aptos" w:cs="Aptos"/>
          <w:sz w:val="24"/>
          <w:szCs w:val="24"/>
          <w:u w:val="single"/>
        </w:rPr>
        <w:t>Closed Session</w:t>
      </w:r>
    </w:p>
    <w:p w14:paraId="61B60160" w14:textId="77777777" w:rsidR="00F05720" w:rsidRPr="003137BA" w:rsidRDefault="00F05720" w:rsidP="00F05720">
      <w:pPr>
        <w:spacing w:before="0" w:after="120" w:line="360" w:lineRule="auto"/>
        <w:rPr>
          <w:rFonts w:ascii="Aptos" w:eastAsia="Aptos" w:hAnsi="Aptos" w:cs="Aptos"/>
          <w:sz w:val="24"/>
          <w:szCs w:val="24"/>
        </w:rPr>
      </w:pPr>
      <w:r w:rsidRPr="003137BA">
        <w:rPr>
          <w:rFonts w:ascii="Aptos" w:eastAsia="Aptos" w:hAnsi="Aptos" w:cs="Aptos"/>
          <w:b/>
          <w:bCs/>
          <w:sz w:val="24"/>
          <w:szCs w:val="24"/>
        </w:rPr>
        <w:t xml:space="preserve">In accordance with General Provisions Art. § </w:t>
      </w:r>
      <w:r w:rsidRPr="003137BA">
        <w:rPr>
          <w:rFonts w:ascii="Aptos" w:eastAsia="Aptos" w:hAnsi="Aptos" w:cs="Aptos"/>
          <w:b/>
          <w:bCs/>
          <w:sz w:val="24"/>
          <w:szCs w:val="24"/>
          <w:u w:val="single"/>
        </w:rPr>
        <w:t>3-305(b)</w:t>
      </w:r>
      <w:r w:rsidRPr="003137BA">
        <w:rPr>
          <w:rFonts w:ascii="Aptos" w:eastAsia="Aptos" w:hAnsi="Aptos" w:cs="Aptos"/>
          <w:b/>
          <w:bCs/>
          <w:sz w:val="24"/>
          <w:szCs w:val="24"/>
        </w:rPr>
        <w:t>:</w:t>
      </w:r>
      <w:r w:rsidRPr="003137BA">
        <w:rPr>
          <w:rFonts w:ascii="Aptos" w:eastAsia="Aptos" w:hAnsi="Aptos" w:cs="Aptos"/>
          <w:sz w:val="24"/>
          <w:szCs w:val="24"/>
        </w:rPr>
        <w:t> </w:t>
      </w:r>
    </w:p>
    <w:p w14:paraId="1E5FABED" w14:textId="77777777" w:rsidR="00F05720" w:rsidRDefault="00F05720" w:rsidP="00F05720">
      <w:pPr>
        <w:spacing w:before="0" w:after="120" w:line="360" w:lineRule="auto"/>
        <w:rPr>
          <w:rFonts w:ascii="Aptos" w:eastAsia="Aptos" w:hAnsi="Aptos" w:cs="Aptos"/>
          <w:sz w:val="24"/>
          <w:szCs w:val="24"/>
        </w:rPr>
      </w:pPr>
      <w:r w:rsidRPr="003137BA">
        <w:rPr>
          <w:rFonts w:ascii="Aptos" w:eastAsia="Aptos" w:hAnsi="Aptos" w:cs="Aptos"/>
          <w:sz w:val="24"/>
          <w:szCs w:val="24"/>
        </w:rPr>
        <w:t xml:space="preserve">“To discuss the appointment, employment, assignment, promotion, discipline, demotion, compensation, removal, resignation, or performance evaluation of appointees, </w:t>
      </w:r>
      <w:r w:rsidRPr="003137BA">
        <w:rPr>
          <w:rFonts w:ascii="Aptos" w:eastAsia="Aptos" w:hAnsi="Aptos" w:cs="Aptos"/>
          <w:sz w:val="24"/>
          <w:szCs w:val="24"/>
        </w:rPr>
        <w:lastRenderedPageBreak/>
        <w:t>employees, or officials over whom this public body has jurisdiction; any other personnel matter that affects one or more specific individuals” </w:t>
      </w:r>
    </w:p>
    <w:p w14:paraId="4A3BC70A" w14:textId="7A0264FF" w:rsidR="000D08F0" w:rsidRPr="000D08F0" w:rsidRDefault="00F05720" w:rsidP="26BEB0EB">
      <w:pPr>
        <w:spacing w:before="0" w:after="120" w:line="360" w:lineRule="auto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 xml:space="preserve">The Board will interview </w:t>
      </w:r>
      <w:r w:rsidR="00DE6673">
        <w:rPr>
          <w:rFonts w:ascii="Aptos" w:eastAsia="Aptos" w:hAnsi="Aptos" w:cs="Aptos"/>
          <w:sz w:val="24"/>
          <w:szCs w:val="24"/>
        </w:rPr>
        <w:t>one</w:t>
      </w:r>
      <w:r>
        <w:rPr>
          <w:rFonts w:ascii="Aptos" w:eastAsia="Aptos" w:hAnsi="Aptos" w:cs="Aptos"/>
          <w:sz w:val="24"/>
          <w:szCs w:val="24"/>
        </w:rPr>
        <w:t xml:space="preserve"> board candidate</w:t>
      </w:r>
      <w:r w:rsidR="00DE6673">
        <w:rPr>
          <w:rFonts w:ascii="Aptos" w:eastAsia="Aptos" w:hAnsi="Aptos" w:cs="Aptos"/>
          <w:sz w:val="24"/>
          <w:szCs w:val="24"/>
        </w:rPr>
        <w:t>.</w:t>
      </w:r>
      <w:r>
        <w:rPr>
          <w:rFonts w:ascii="Aptos" w:eastAsia="Aptos" w:hAnsi="Aptos" w:cs="Aptos"/>
          <w:sz w:val="24"/>
          <w:szCs w:val="24"/>
        </w:rPr>
        <w:t xml:space="preserve"> </w:t>
      </w:r>
    </w:p>
    <w:p w14:paraId="551DB2C4" w14:textId="0C80C0FA" w:rsidR="005A6019" w:rsidRDefault="005A6019" w:rsidP="26BEB0EB">
      <w:pPr>
        <w:spacing w:before="0" w:after="120" w:line="360" w:lineRule="auto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Adjourn</w:t>
      </w:r>
    </w:p>
    <w:p w14:paraId="6423E7F1" w14:textId="77777777" w:rsidR="004D7174" w:rsidRDefault="004D7174" w:rsidP="26BEB0EB">
      <w:pPr>
        <w:spacing w:before="0" w:after="120" w:line="360" w:lineRule="auto"/>
        <w:rPr>
          <w:rFonts w:ascii="Aptos" w:eastAsia="Aptos" w:hAnsi="Aptos" w:cs="Aptos"/>
          <w:sz w:val="24"/>
          <w:szCs w:val="24"/>
        </w:rPr>
      </w:pPr>
    </w:p>
    <w:p w14:paraId="0F2AA89D" w14:textId="77777777" w:rsidR="004D7174" w:rsidRDefault="004D7174" w:rsidP="26BEB0EB">
      <w:pPr>
        <w:spacing w:before="0" w:after="120" w:line="360" w:lineRule="auto"/>
        <w:rPr>
          <w:rFonts w:ascii="Aptos" w:eastAsia="Aptos" w:hAnsi="Aptos" w:cs="Aptos"/>
          <w:sz w:val="24"/>
          <w:szCs w:val="24"/>
        </w:rPr>
      </w:pPr>
    </w:p>
    <w:p w14:paraId="755F6A45" w14:textId="77777777" w:rsidR="004D7174" w:rsidRDefault="004D7174" w:rsidP="26BEB0EB">
      <w:pPr>
        <w:spacing w:before="0" w:after="120" w:line="360" w:lineRule="auto"/>
        <w:rPr>
          <w:rFonts w:ascii="Aptos" w:eastAsia="Aptos" w:hAnsi="Aptos" w:cs="Aptos"/>
          <w:sz w:val="24"/>
          <w:szCs w:val="24"/>
        </w:rPr>
      </w:pPr>
    </w:p>
    <w:p w14:paraId="70F5FA06" w14:textId="77777777" w:rsidR="004D7174" w:rsidRDefault="004D7174" w:rsidP="26BEB0EB">
      <w:pPr>
        <w:spacing w:before="0" w:after="120" w:line="360" w:lineRule="auto"/>
        <w:rPr>
          <w:rFonts w:ascii="Aptos" w:eastAsia="Aptos" w:hAnsi="Aptos" w:cs="Aptos"/>
          <w:sz w:val="24"/>
          <w:szCs w:val="24"/>
        </w:rPr>
      </w:pPr>
    </w:p>
    <w:p w14:paraId="4D281A24" w14:textId="77777777" w:rsidR="004D7174" w:rsidRPr="00841AF1" w:rsidRDefault="004D7174" w:rsidP="26BEB0EB">
      <w:pPr>
        <w:spacing w:before="0" w:after="120" w:line="360" w:lineRule="auto"/>
        <w:rPr>
          <w:rFonts w:ascii="Aptos" w:eastAsia="Aptos" w:hAnsi="Aptos" w:cs="Aptos"/>
          <w:sz w:val="24"/>
          <w:szCs w:val="24"/>
        </w:rPr>
      </w:pPr>
    </w:p>
    <w:sectPr w:rsidR="004D7174" w:rsidRPr="00841AF1" w:rsidSect="00533F5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B7AC5" w14:textId="77777777" w:rsidR="005C14DF" w:rsidRDefault="005C14DF">
      <w:r>
        <w:separator/>
      </w:r>
    </w:p>
  </w:endnote>
  <w:endnote w:type="continuationSeparator" w:id="0">
    <w:p w14:paraId="6DBED07F" w14:textId="77777777" w:rsidR="005C14DF" w:rsidRDefault="005C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CCFCA" w14:textId="77777777" w:rsidR="00357EE7" w:rsidRDefault="00366B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57E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7E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9C5D02" w14:textId="77777777" w:rsidR="00357EE7" w:rsidRDefault="00357EE7">
    <w:pPr>
      <w:pStyle w:val="Footer"/>
    </w:pPr>
  </w:p>
  <w:p w14:paraId="00A913C3" w14:textId="77777777" w:rsidR="00357EE7" w:rsidRDefault="00357E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F7BEA" w14:textId="77777777" w:rsidR="00357EE7" w:rsidRPr="00D821FC" w:rsidRDefault="00D821FC" w:rsidP="006A690D">
    <w:pPr>
      <w:pStyle w:val="Footer"/>
      <w:ind w:left="-720"/>
    </w:pPr>
    <w:r>
      <w:rPr>
        <w:noProof/>
      </w:rPr>
      <w:drawing>
        <wp:inline distT="0" distB="0" distL="0" distR="0" wp14:anchorId="454F1817" wp14:editId="2D39D854">
          <wp:extent cx="6858000" cy="697230"/>
          <wp:effectExtent l="0" t="0" r="0" b="7620"/>
          <wp:docPr id="1116483199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483199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C074F" w14:textId="77777777" w:rsidR="00357EE7" w:rsidRPr="00D821FC" w:rsidRDefault="00D821FC" w:rsidP="006A690D">
    <w:pPr>
      <w:pStyle w:val="Footer"/>
      <w:ind w:left="-720"/>
    </w:pPr>
    <w:r>
      <w:rPr>
        <w:noProof/>
      </w:rPr>
      <w:drawing>
        <wp:inline distT="0" distB="0" distL="0" distR="0" wp14:anchorId="351349DE" wp14:editId="27021AF2">
          <wp:extent cx="6932943" cy="704850"/>
          <wp:effectExtent l="0" t="0" r="1270" b="0"/>
          <wp:docPr id="776302146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302146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5796" cy="711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A3209" w14:textId="77777777" w:rsidR="005C14DF" w:rsidRDefault="005C14DF">
      <w:r>
        <w:separator/>
      </w:r>
    </w:p>
  </w:footnote>
  <w:footnote w:type="continuationSeparator" w:id="0">
    <w:p w14:paraId="5FD9D239" w14:textId="77777777" w:rsidR="005C14DF" w:rsidRDefault="005C1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44407" w14:textId="75EE94D8" w:rsidR="00DF2AD2" w:rsidRPr="004D7174" w:rsidRDefault="004D7174" w:rsidP="004D7174">
    <w:pPr>
      <w:pStyle w:val="Header"/>
      <w:spacing w:before="0" w:after="0"/>
      <w:ind w:left="-1008"/>
    </w:pPr>
    <w:r>
      <w:rPr>
        <w:noProof/>
      </w:rPr>
      <w:drawing>
        <wp:inline distT="0" distB="0" distL="0" distR="0" wp14:anchorId="5CD106CC" wp14:editId="25D39EE0">
          <wp:extent cx="7266121" cy="444817"/>
          <wp:effectExtent l="0" t="0" r="0" b="0"/>
          <wp:docPr id="589637530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637530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9224" cy="449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43E62" w14:textId="6A5AD4ED" w:rsidR="0063410E" w:rsidRDefault="004D7174" w:rsidP="00D50B27">
    <w:pPr>
      <w:pStyle w:val="Header"/>
      <w:spacing w:before="100" w:beforeAutospacing="1" w:after="100" w:afterAutospacing="1"/>
      <w:ind w:left="-1008"/>
    </w:pPr>
    <w:r>
      <w:rPr>
        <w:noProof/>
      </w:rPr>
      <w:drawing>
        <wp:inline distT="0" distB="0" distL="0" distR="0" wp14:anchorId="39A789F3" wp14:editId="18B83E49">
          <wp:extent cx="7110283" cy="696595"/>
          <wp:effectExtent l="0" t="0" r="0" b="8255"/>
          <wp:docPr id="638606407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606407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795" cy="70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1" w15:restartNumberingAfterBreak="0">
    <w:nsid w:val="66192BBB"/>
    <w:multiLevelType w:val="hybridMultilevel"/>
    <w:tmpl w:val="BA562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 w16cid:durableId="1449465747">
    <w:abstractNumId w:val="12"/>
  </w:num>
  <w:num w:numId="2" w16cid:durableId="794062464">
    <w:abstractNumId w:val="10"/>
  </w:num>
  <w:num w:numId="3" w16cid:durableId="441725692">
    <w:abstractNumId w:val="9"/>
  </w:num>
  <w:num w:numId="4" w16cid:durableId="899630478">
    <w:abstractNumId w:val="7"/>
  </w:num>
  <w:num w:numId="5" w16cid:durableId="797721960">
    <w:abstractNumId w:val="6"/>
  </w:num>
  <w:num w:numId="6" w16cid:durableId="1095134005">
    <w:abstractNumId w:val="5"/>
  </w:num>
  <w:num w:numId="7" w16cid:durableId="144669660">
    <w:abstractNumId w:val="4"/>
  </w:num>
  <w:num w:numId="8" w16cid:durableId="745492554">
    <w:abstractNumId w:val="8"/>
  </w:num>
  <w:num w:numId="9" w16cid:durableId="1258365492">
    <w:abstractNumId w:val="3"/>
  </w:num>
  <w:num w:numId="10" w16cid:durableId="1763380411">
    <w:abstractNumId w:val="2"/>
  </w:num>
  <w:num w:numId="11" w16cid:durableId="111293537">
    <w:abstractNumId w:val="1"/>
  </w:num>
  <w:num w:numId="12" w16cid:durableId="1999112207">
    <w:abstractNumId w:val="0"/>
  </w:num>
  <w:num w:numId="13" w16cid:durableId="15826380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86"/>
    <w:rsid w:val="00002C55"/>
    <w:rsid w:val="0000365A"/>
    <w:rsid w:val="00013300"/>
    <w:rsid w:val="00014F40"/>
    <w:rsid w:val="00074832"/>
    <w:rsid w:val="00075B36"/>
    <w:rsid w:val="000B4FF2"/>
    <w:rsid w:val="000D08F0"/>
    <w:rsid w:val="000D15D4"/>
    <w:rsid w:val="00125B94"/>
    <w:rsid w:val="00140CDE"/>
    <w:rsid w:val="001537C7"/>
    <w:rsid w:val="00171B70"/>
    <w:rsid w:val="00174A6E"/>
    <w:rsid w:val="001813D8"/>
    <w:rsid w:val="001B61E9"/>
    <w:rsid w:val="001D45EF"/>
    <w:rsid w:val="00206BF6"/>
    <w:rsid w:val="00210021"/>
    <w:rsid w:val="00212387"/>
    <w:rsid w:val="00230BA0"/>
    <w:rsid w:val="0025171D"/>
    <w:rsid w:val="00252110"/>
    <w:rsid w:val="002605BC"/>
    <w:rsid w:val="002B5885"/>
    <w:rsid w:val="002B59C8"/>
    <w:rsid w:val="002C19DC"/>
    <w:rsid w:val="002E5FA6"/>
    <w:rsid w:val="0032446F"/>
    <w:rsid w:val="00337DAD"/>
    <w:rsid w:val="0034221E"/>
    <w:rsid w:val="00357EE7"/>
    <w:rsid w:val="00366BDC"/>
    <w:rsid w:val="00380BF3"/>
    <w:rsid w:val="00393476"/>
    <w:rsid w:val="003B542C"/>
    <w:rsid w:val="003B6785"/>
    <w:rsid w:val="003C2112"/>
    <w:rsid w:val="003C63EA"/>
    <w:rsid w:val="003D4AC1"/>
    <w:rsid w:val="003E4C2F"/>
    <w:rsid w:val="004676EB"/>
    <w:rsid w:val="004753F7"/>
    <w:rsid w:val="00491E72"/>
    <w:rsid w:val="004A6C0A"/>
    <w:rsid w:val="004C5095"/>
    <w:rsid w:val="004D7174"/>
    <w:rsid w:val="004E513E"/>
    <w:rsid w:val="0050433F"/>
    <w:rsid w:val="00505263"/>
    <w:rsid w:val="00510FF2"/>
    <w:rsid w:val="00533F5D"/>
    <w:rsid w:val="005348B1"/>
    <w:rsid w:val="00550233"/>
    <w:rsid w:val="00593C62"/>
    <w:rsid w:val="00595A4D"/>
    <w:rsid w:val="005A6019"/>
    <w:rsid w:val="005C14DF"/>
    <w:rsid w:val="005C5B27"/>
    <w:rsid w:val="005F0622"/>
    <w:rsid w:val="00623230"/>
    <w:rsid w:val="00623AE5"/>
    <w:rsid w:val="0063410E"/>
    <w:rsid w:val="00653475"/>
    <w:rsid w:val="006A690D"/>
    <w:rsid w:val="006B2E34"/>
    <w:rsid w:val="006B7DC6"/>
    <w:rsid w:val="006C7DB7"/>
    <w:rsid w:val="006F1E56"/>
    <w:rsid w:val="006F315C"/>
    <w:rsid w:val="00721123"/>
    <w:rsid w:val="007328F8"/>
    <w:rsid w:val="00732F45"/>
    <w:rsid w:val="00754192"/>
    <w:rsid w:val="00762323"/>
    <w:rsid w:val="00763C16"/>
    <w:rsid w:val="007874E4"/>
    <w:rsid w:val="00794369"/>
    <w:rsid w:val="007B2DE8"/>
    <w:rsid w:val="007B4513"/>
    <w:rsid w:val="007B5CE9"/>
    <w:rsid w:val="00827E5F"/>
    <w:rsid w:val="0083392E"/>
    <w:rsid w:val="00841AF1"/>
    <w:rsid w:val="00845371"/>
    <w:rsid w:val="00856418"/>
    <w:rsid w:val="00870B89"/>
    <w:rsid w:val="008909F0"/>
    <w:rsid w:val="008B5606"/>
    <w:rsid w:val="008C23F1"/>
    <w:rsid w:val="008C6B17"/>
    <w:rsid w:val="008D3F37"/>
    <w:rsid w:val="008E2403"/>
    <w:rsid w:val="008F55CC"/>
    <w:rsid w:val="008F7C20"/>
    <w:rsid w:val="009451AF"/>
    <w:rsid w:val="00947338"/>
    <w:rsid w:val="0096630A"/>
    <w:rsid w:val="0097341D"/>
    <w:rsid w:val="009A0647"/>
    <w:rsid w:val="009A1502"/>
    <w:rsid w:val="009C5894"/>
    <w:rsid w:val="00A12C73"/>
    <w:rsid w:val="00A43740"/>
    <w:rsid w:val="00A479A2"/>
    <w:rsid w:val="00AA554B"/>
    <w:rsid w:val="00AA635E"/>
    <w:rsid w:val="00AB3AF3"/>
    <w:rsid w:val="00AD0635"/>
    <w:rsid w:val="00AE5635"/>
    <w:rsid w:val="00AF2F13"/>
    <w:rsid w:val="00B20249"/>
    <w:rsid w:val="00B76E9E"/>
    <w:rsid w:val="00B77D3C"/>
    <w:rsid w:val="00BA3D06"/>
    <w:rsid w:val="00BA7D89"/>
    <w:rsid w:val="00BB5348"/>
    <w:rsid w:val="00C0111C"/>
    <w:rsid w:val="00C7327D"/>
    <w:rsid w:val="00C7751B"/>
    <w:rsid w:val="00C87519"/>
    <w:rsid w:val="00CA244C"/>
    <w:rsid w:val="00CD7B1A"/>
    <w:rsid w:val="00CE30D2"/>
    <w:rsid w:val="00D21D32"/>
    <w:rsid w:val="00D27875"/>
    <w:rsid w:val="00D418DC"/>
    <w:rsid w:val="00D452F9"/>
    <w:rsid w:val="00D50B27"/>
    <w:rsid w:val="00D821FC"/>
    <w:rsid w:val="00D869FA"/>
    <w:rsid w:val="00D942B0"/>
    <w:rsid w:val="00DC1AC1"/>
    <w:rsid w:val="00DD4FF9"/>
    <w:rsid w:val="00DE6673"/>
    <w:rsid w:val="00DF261A"/>
    <w:rsid w:val="00DF2AD2"/>
    <w:rsid w:val="00E10EA2"/>
    <w:rsid w:val="00E136C8"/>
    <w:rsid w:val="00E137C3"/>
    <w:rsid w:val="00E161F6"/>
    <w:rsid w:val="00E36EC6"/>
    <w:rsid w:val="00E85011"/>
    <w:rsid w:val="00EB5AA0"/>
    <w:rsid w:val="00ED44D5"/>
    <w:rsid w:val="00F05720"/>
    <w:rsid w:val="00F065B5"/>
    <w:rsid w:val="00F65F16"/>
    <w:rsid w:val="00F77286"/>
    <w:rsid w:val="00F77328"/>
    <w:rsid w:val="00F80F55"/>
    <w:rsid w:val="00F83500"/>
    <w:rsid w:val="26BEB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DFFD4"/>
  <w15:docId w15:val="{E92B9B10-DA5D-4C58-9212-1C9A2C71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6C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EE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EE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EE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7EE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7EE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EE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EE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EE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EE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F1E56"/>
    <w:pPr>
      <w:spacing w:after="220" w:line="180" w:lineRule="atLeast"/>
      <w:ind w:left="835"/>
      <w:jc w:val="both"/>
    </w:pPr>
  </w:style>
  <w:style w:type="paragraph" w:styleId="Closing">
    <w:name w:val="Closing"/>
    <w:basedOn w:val="Normal"/>
    <w:semiHidden/>
    <w:rsid w:val="006F1E56"/>
    <w:pPr>
      <w:keepNext/>
      <w:spacing w:line="220" w:lineRule="atLeast"/>
      <w:ind w:left="835"/>
    </w:pPr>
  </w:style>
  <w:style w:type="paragraph" w:customStyle="1" w:styleId="CompanyName">
    <w:name w:val="Company Name"/>
    <w:basedOn w:val="Normal"/>
    <w:rsid w:val="006F1E56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6F1E56"/>
    <w:pPr>
      <w:keepNext/>
      <w:keepLines/>
      <w:spacing w:before="400" w:after="120" w:line="240" w:lineRule="atLeast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6F1E56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6F1E56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rsid w:val="006F1E56"/>
    <w:pPr>
      <w:spacing w:before="600"/>
    </w:pPr>
    <w:rPr>
      <w:sz w:val="18"/>
    </w:rPr>
  </w:style>
  <w:style w:type="paragraph" w:styleId="Header">
    <w:name w:val="header"/>
    <w:basedOn w:val="HeaderBase"/>
    <w:semiHidden/>
    <w:rsid w:val="006F1E56"/>
    <w:pPr>
      <w:spacing w:after="600"/>
    </w:pPr>
  </w:style>
  <w:style w:type="paragraph" w:customStyle="1" w:styleId="HeadingBase">
    <w:name w:val="Heading Base"/>
    <w:basedOn w:val="BodyText"/>
    <w:next w:val="BodyText"/>
    <w:rsid w:val="006F1E56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semiHidden/>
    <w:rsid w:val="006F1E56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6F1E56"/>
    <w:pPr>
      <w:spacing w:before="220"/>
    </w:pPr>
  </w:style>
  <w:style w:type="character" w:customStyle="1" w:styleId="MessageHeaderLabel">
    <w:name w:val="Message Header Label"/>
    <w:rsid w:val="006F1E56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F1E56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semiHidden/>
    <w:rsid w:val="006F1E56"/>
    <w:pPr>
      <w:ind w:left="1555"/>
    </w:pPr>
  </w:style>
  <w:style w:type="character" w:styleId="PageNumber">
    <w:name w:val="page number"/>
    <w:semiHidden/>
    <w:rsid w:val="006F1E56"/>
    <w:rPr>
      <w:sz w:val="18"/>
    </w:rPr>
  </w:style>
  <w:style w:type="paragraph" w:customStyle="1" w:styleId="ReturnAddress">
    <w:name w:val="Return Address"/>
    <w:basedOn w:val="Normal"/>
    <w:rsid w:val="006F1E56"/>
    <w:pPr>
      <w:keepLines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semiHidden/>
    <w:rsid w:val="006F1E56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6F1E56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6F1E56"/>
    <w:pPr>
      <w:spacing w:before="720"/>
      <w:jc w:val="left"/>
    </w:pPr>
  </w:style>
  <w:style w:type="paragraph" w:styleId="List">
    <w:name w:val="List"/>
    <w:basedOn w:val="Normal"/>
    <w:semiHidden/>
    <w:rsid w:val="006F1E56"/>
    <w:pPr>
      <w:ind w:left="1195" w:hanging="360"/>
    </w:pPr>
  </w:style>
  <w:style w:type="paragraph" w:styleId="List2">
    <w:name w:val="List 2"/>
    <w:basedOn w:val="Normal"/>
    <w:semiHidden/>
    <w:rsid w:val="006F1E56"/>
    <w:pPr>
      <w:ind w:left="1555" w:hanging="360"/>
    </w:pPr>
  </w:style>
  <w:style w:type="paragraph" w:styleId="List3">
    <w:name w:val="List 3"/>
    <w:basedOn w:val="Normal"/>
    <w:semiHidden/>
    <w:rsid w:val="006F1E56"/>
    <w:pPr>
      <w:ind w:left="1915" w:hanging="360"/>
    </w:pPr>
  </w:style>
  <w:style w:type="paragraph" w:styleId="List4">
    <w:name w:val="List 4"/>
    <w:basedOn w:val="Normal"/>
    <w:semiHidden/>
    <w:rsid w:val="006F1E56"/>
    <w:pPr>
      <w:ind w:left="2275" w:hanging="360"/>
    </w:pPr>
  </w:style>
  <w:style w:type="paragraph" w:styleId="List5">
    <w:name w:val="List 5"/>
    <w:basedOn w:val="Normal"/>
    <w:semiHidden/>
    <w:rsid w:val="006F1E56"/>
    <w:pPr>
      <w:ind w:left="2635" w:hanging="360"/>
    </w:pPr>
  </w:style>
  <w:style w:type="paragraph" w:styleId="ListBullet">
    <w:name w:val="List Bullet"/>
    <w:basedOn w:val="Normal"/>
    <w:autoRedefine/>
    <w:semiHidden/>
    <w:rsid w:val="006F1E56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semiHidden/>
    <w:rsid w:val="006F1E56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semiHidden/>
    <w:rsid w:val="006F1E56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semiHidden/>
    <w:rsid w:val="006F1E56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semiHidden/>
    <w:rsid w:val="006F1E56"/>
    <w:pPr>
      <w:numPr>
        <w:numId w:val="7"/>
      </w:numPr>
      <w:ind w:left="2635"/>
    </w:pPr>
  </w:style>
  <w:style w:type="paragraph" w:styleId="ListContinue">
    <w:name w:val="List Continue"/>
    <w:basedOn w:val="Normal"/>
    <w:semiHidden/>
    <w:rsid w:val="006F1E56"/>
    <w:pPr>
      <w:spacing w:after="120"/>
      <w:ind w:left="1195"/>
    </w:pPr>
  </w:style>
  <w:style w:type="paragraph" w:styleId="ListContinue2">
    <w:name w:val="List Continue 2"/>
    <w:basedOn w:val="Normal"/>
    <w:semiHidden/>
    <w:rsid w:val="006F1E56"/>
    <w:pPr>
      <w:spacing w:after="120"/>
      <w:ind w:left="1555"/>
    </w:pPr>
  </w:style>
  <w:style w:type="paragraph" w:styleId="ListContinue3">
    <w:name w:val="List Continue 3"/>
    <w:basedOn w:val="Normal"/>
    <w:semiHidden/>
    <w:rsid w:val="006F1E56"/>
    <w:pPr>
      <w:spacing w:after="120"/>
      <w:ind w:left="1915"/>
    </w:pPr>
  </w:style>
  <w:style w:type="paragraph" w:styleId="ListContinue4">
    <w:name w:val="List Continue 4"/>
    <w:basedOn w:val="Normal"/>
    <w:semiHidden/>
    <w:rsid w:val="006F1E56"/>
    <w:pPr>
      <w:spacing w:after="120"/>
      <w:ind w:left="2275"/>
    </w:pPr>
  </w:style>
  <w:style w:type="paragraph" w:styleId="ListContinue5">
    <w:name w:val="List Continue 5"/>
    <w:basedOn w:val="Normal"/>
    <w:semiHidden/>
    <w:rsid w:val="006F1E56"/>
    <w:pPr>
      <w:spacing w:after="120"/>
      <w:ind w:left="2635"/>
    </w:pPr>
  </w:style>
  <w:style w:type="paragraph" w:styleId="ListNumber">
    <w:name w:val="List Number"/>
    <w:basedOn w:val="Normal"/>
    <w:semiHidden/>
    <w:rsid w:val="006F1E56"/>
    <w:pPr>
      <w:numPr>
        <w:numId w:val="8"/>
      </w:numPr>
      <w:ind w:left="1195"/>
    </w:pPr>
  </w:style>
  <w:style w:type="paragraph" w:styleId="ListNumber2">
    <w:name w:val="List Number 2"/>
    <w:basedOn w:val="Normal"/>
    <w:semiHidden/>
    <w:rsid w:val="006F1E56"/>
    <w:pPr>
      <w:numPr>
        <w:numId w:val="9"/>
      </w:numPr>
      <w:ind w:left="1555"/>
    </w:pPr>
  </w:style>
  <w:style w:type="paragraph" w:styleId="ListNumber3">
    <w:name w:val="List Number 3"/>
    <w:basedOn w:val="Normal"/>
    <w:semiHidden/>
    <w:rsid w:val="006F1E56"/>
    <w:pPr>
      <w:numPr>
        <w:numId w:val="10"/>
      </w:numPr>
      <w:ind w:left="1915"/>
    </w:pPr>
  </w:style>
  <w:style w:type="paragraph" w:styleId="ListNumber4">
    <w:name w:val="List Number 4"/>
    <w:basedOn w:val="Normal"/>
    <w:semiHidden/>
    <w:rsid w:val="006F1E56"/>
    <w:pPr>
      <w:numPr>
        <w:numId w:val="11"/>
      </w:numPr>
      <w:ind w:left="2275"/>
    </w:pPr>
  </w:style>
  <w:style w:type="paragraph" w:styleId="ListNumber5">
    <w:name w:val="List Number 5"/>
    <w:basedOn w:val="Normal"/>
    <w:semiHidden/>
    <w:rsid w:val="006F1E56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C20"/>
    <w:rPr>
      <w:rFonts w:ascii="Tahoma" w:hAnsi="Tahoma" w:cs="Tahoma"/>
      <w:spacing w:val="-5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7EE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7EE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57EE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357EE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357EE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357EE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EE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EE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EE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EE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7EE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57EE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7EE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EE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7EE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357EE7"/>
    <w:rPr>
      <w:b/>
      <w:bCs/>
    </w:rPr>
  </w:style>
  <w:style w:type="character" w:styleId="Emphasis">
    <w:name w:val="Emphasis"/>
    <w:uiPriority w:val="20"/>
    <w:qFormat/>
    <w:rsid w:val="00357EE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357EE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57EE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57E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7EE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57EE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EE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EE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357EE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357EE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357EE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357EE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357EE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7EE7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63410E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D821FC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MRLA%20Stationary%20&amp;%20Forms\SMRLA%20Letterhead%20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F61F3ACED2542898EBB62BF35F1D2" ma:contentTypeVersion="4" ma:contentTypeDescription="Create a new document." ma:contentTypeScope="" ma:versionID="3a7a579fe35ae8e198309968b51517fe">
  <xsd:schema xmlns:xsd="http://www.w3.org/2001/XMLSchema" xmlns:xs="http://www.w3.org/2001/XMLSchema" xmlns:p="http://schemas.microsoft.com/office/2006/metadata/properties" xmlns:ns2="b986e9a1-ea81-4b1b-8db3-62f2f0f46a4e" targetNamespace="http://schemas.microsoft.com/office/2006/metadata/properties" ma:root="true" ma:fieldsID="4e7ca7390d1d7fb2ddb5c42a4039a247" ns2:_="">
    <xsd:import namespace="b986e9a1-ea81-4b1b-8db3-62f2f0f46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6e9a1-ea81-4b1b-8db3-62f2f0f46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10D79-2A2C-4B5F-9C2C-5A4E613247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EAD2EC-A177-4F61-B74E-0168FE33FBD6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986e9a1-ea81-4b1b-8db3-62f2f0f46a4e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D98764F-870F-4025-A53A-C85CB451D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6e9a1-ea81-4b1b-8db3-62f2f0f46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5D2BD9-6D3A-49CC-B55C-3E35F17E12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SMRLA Letterhead Template 2024</Template>
  <TotalTime>4</TotalTime>
  <Pages>2</Pages>
  <Words>138</Words>
  <Characters>791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Teagle</dc:creator>
  <cp:lastModifiedBy>Justin Davis</cp:lastModifiedBy>
  <cp:revision>2</cp:revision>
  <cp:lastPrinted>2025-08-08T14:54:00Z</cp:lastPrinted>
  <dcterms:created xsi:type="dcterms:W3CDTF">2025-08-08T14:58:00Z</dcterms:created>
  <dcterms:modified xsi:type="dcterms:W3CDTF">2025-08-08T14:58:00Z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0x01010042EF61F3ACED2542898EBB62BF35F1D2</vt:lpwstr>
  </property>
</Properties>
</file>